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03EF23" w14:textId="77777777" w:rsidR="00560556" w:rsidRDefault="00560556">
      <w:pPr>
        <w:rPr>
          <w:rFonts w:hint="eastAsia"/>
          <w:b/>
          <w:bCs/>
          <w:sz w:val="32"/>
          <w:szCs w:val="32"/>
        </w:rPr>
      </w:pPr>
    </w:p>
    <w:p w14:paraId="3EFA06FA" w14:textId="77777777" w:rsidR="00560556" w:rsidRPr="00603941" w:rsidRDefault="00560556">
      <w:pPr>
        <w:rPr>
          <w:rFonts w:asciiTheme="minorHAnsi" w:hAnsiTheme="minorHAnsi" w:cstheme="minorHAnsi"/>
          <w:b/>
          <w:bCs/>
        </w:rPr>
      </w:pPr>
    </w:p>
    <w:p w14:paraId="18EA8901" w14:textId="40B57F92" w:rsidR="00560556" w:rsidRPr="00603941" w:rsidRDefault="00B67F22" w:rsidP="00603941">
      <w:pPr>
        <w:pStyle w:val="Title"/>
      </w:pPr>
      <w:r w:rsidRPr="00603941">
        <w:t xml:space="preserve">Why choose </w:t>
      </w:r>
      <w:proofErr w:type="spellStart"/>
      <w:r w:rsidRPr="00603941">
        <w:rPr>
          <w:color w:val="1C1C1C"/>
        </w:rPr>
        <w:t>Sonnette</w:t>
      </w:r>
      <w:proofErr w:type="spellEnd"/>
      <w:r w:rsidRPr="00603941">
        <w:rPr>
          <w:rFonts w:eastAsia="Tahoma"/>
          <w:color w:val="1C1C1C"/>
        </w:rPr>
        <w:t>™</w:t>
      </w:r>
      <w:r w:rsidRPr="00603941">
        <w:t xml:space="preserve"> </w:t>
      </w:r>
      <w:r w:rsidR="00445B48">
        <w:t>S</w:t>
      </w:r>
      <w:r w:rsidRPr="00603941">
        <w:t xml:space="preserve">hades from </w:t>
      </w:r>
      <w:r w:rsidRPr="00603941">
        <w:rPr>
          <w:highlight w:val="yellow"/>
        </w:rPr>
        <w:t>[retailer name]</w:t>
      </w:r>
      <w:r w:rsidRPr="00603941">
        <w:t>?</w:t>
      </w:r>
      <w:r w:rsidRPr="00603941">
        <w:br/>
      </w:r>
    </w:p>
    <w:p w14:paraId="78969937" w14:textId="77777777" w:rsidR="00560556" w:rsidRPr="00603941" w:rsidRDefault="00B67F22">
      <w:pPr>
        <w:rPr>
          <w:rFonts w:asciiTheme="minorHAnsi" w:hAnsiTheme="minorHAnsi" w:cstheme="minorHAnsi"/>
        </w:rPr>
      </w:pPr>
      <w:r w:rsidRPr="00603941">
        <w:rPr>
          <w:rFonts w:asciiTheme="minorHAnsi" w:hAnsiTheme="minorHAnsi" w:cstheme="minorHAnsi"/>
        </w:rPr>
        <w:t>Choosing the right blinds for your home can feel like an overwhelming task; Do you need them to be room-darkening or simply semi-opaque? How do you know they’re safe for children? What would be the best fabric to complement your existing décor? Is it possible to find co-ordinating shades for all your various windows and doors?</w:t>
      </w:r>
      <w:r w:rsidRPr="00603941">
        <w:rPr>
          <w:rFonts w:asciiTheme="minorHAnsi" w:hAnsiTheme="minorHAnsi" w:cstheme="minorHAnsi"/>
        </w:rPr>
        <w:br/>
      </w:r>
    </w:p>
    <w:p w14:paraId="4480D97A" w14:textId="77777777" w:rsidR="00560556" w:rsidRPr="00603941" w:rsidRDefault="00B67F22">
      <w:pPr>
        <w:rPr>
          <w:rFonts w:asciiTheme="minorHAnsi" w:hAnsiTheme="minorHAnsi" w:cstheme="minorHAnsi"/>
        </w:rPr>
      </w:pPr>
      <w:r w:rsidRPr="00603941">
        <w:rPr>
          <w:rFonts w:asciiTheme="minorHAnsi" w:hAnsiTheme="minorHAnsi" w:cstheme="minorHAnsi"/>
        </w:rPr>
        <w:t>Well, don’t worry. [</w:t>
      </w:r>
      <w:r w:rsidRPr="00603941">
        <w:rPr>
          <w:rFonts w:asciiTheme="minorHAnsi" w:hAnsiTheme="minorHAnsi" w:cstheme="minorHAnsi"/>
          <w:highlight w:val="yellow"/>
        </w:rPr>
        <w:t>retailer name</w:t>
      </w:r>
      <w:r w:rsidRPr="00603941">
        <w:rPr>
          <w:rFonts w:asciiTheme="minorHAnsi" w:hAnsiTheme="minorHAnsi" w:cstheme="minorHAnsi"/>
        </w:rPr>
        <w:t xml:space="preserve">] is your local </w:t>
      </w:r>
      <w:r w:rsidRPr="00603941">
        <w:rPr>
          <w:rFonts w:asciiTheme="minorHAnsi" w:hAnsiTheme="minorHAnsi" w:cstheme="minorHAnsi"/>
          <w:color w:val="1C1C1C"/>
        </w:rPr>
        <w:t>Luxaflex®</w:t>
      </w:r>
      <w:r w:rsidRPr="00603941">
        <w:rPr>
          <w:rFonts w:asciiTheme="minorHAnsi" w:hAnsiTheme="minorHAnsi" w:cstheme="minorHAnsi"/>
        </w:rPr>
        <w:t xml:space="preserve"> specialist and we can advise you on all the above and much, much more.</w:t>
      </w:r>
    </w:p>
    <w:p w14:paraId="1E23F8F6" w14:textId="77777777" w:rsidR="00560556" w:rsidRPr="00603941" w:rsidRDefault="00560556">
      <w:pPr>
        <w:rPr>
          <w:rFonts w:asciiTheme="minorHAnsi" w:hAnsiTheme="minorHAnsi" w:cstheme="minorHAnsi"/>
        </w:rPr>
      </w:pPr>
    </w:p>
    <w:p w14:paraId="6512AE76" w14:textId="77777777" w:rsidR="00560556" w:rsidRPr="00603941" w:rsidRDefault="00560556">
      <w:pPr>
        <w:rPr>
          <w:rFonts w:asciiTheme="minorHAnsi" w:hAnsiTheme="minorHAnsi" w:cstheme="minorHAnsi"/>
        </w:rPr>
      </w:pPr>
    </w:p>
    <w:p w14:paraId="18BBCE72" w14:textId="77777777" w:rsidR="00560556" w:rsidRPr="00603941" w:rsidRDefault="00B67F22">
      <w:pPr>
        <w:rPr>
          <w:rFonts w:asciiTheme="minorHAnsi" w:hAnsiTheme="minorHAnsi" w:cstheme="minorHAnsi"/>
          <w:b/>
          <w:bCs/>
        </w:rPr>
      </w:pPr>
      <w:r w:rsidRPr="00603941">
        <w:rPr>
          <w:rFonts w:asciiTheme="minorHAnsi" w:hAnsiTheme="minorHAnsi" w:cstheme="minorHAnsi"/>
          <w:b/>
          <w:bCs/>
        </w:rPr>
        <w:t xml:space="preserve">Official </w:t>
      </w:r>
      <w:r w:rsidRPr="00603941">
        <w:rPr>
          <w:rFonts w:asciiTheme="minorHAnsi" w:hAnsiTheme="minorHAnsi" w:cstheme="minorHAnsi"/>
          <w:b/>
          <w:bCs/>
          <w:color w:val="1C1C1C"/>
        </w:rPr>
        <w:t>Luxaflex® Retailer</w:t>
      </w:r>
    </w:p>
    <w:p w14:paraId="77EB9C44" w14:textId="48196328" w:rsidR="00560556" w:rsidRPr="00603941" w:rsidRDefault="00B67F22">
      <w:pPr>
        <w:rPr>
          <w:rFonts w:asciiTheme="minorHAnsi" w:hAnsiTheme="minorHAnsi" w:cstheme="minorHAnsi"/>
        </w:rPr>
      </w:pPr>
      <w:r w:rsidRPr="00603941">
        <w:rPr>
          <w:rFonts w:asciiTheme="minorHAnsi" w:hAnsiTheme="minorHAnsi" w:cstheme="minorHAnsi"/>
        </w:rPr>
        <w:t xml:space="preserve">As an official retailer, we are proud to offer the latest innovation from </w:t>
      </w:r>
      <w:r w:rsidRPr="00603941">
        <w:rPr>
          <w:rFonts w:asciiTheme="minorHAnsi" w:hAnsiTheme="minorHAnsi" w:cstheme="minorHAnsi"/>
          <w:color w:val="1C1C1C"/>
        </w:rPr>
        <w:t xml:space="preserve">Luxaflex® - the newly unveiled, </w:t>
      </w:r>
      <w:r w:rsidRPr="00603941">
        <w:rPr>
          <w:rFonts w:asciiTheme="minorHAnsi" w:hAnsiTheme="minorHAnsi" w:cstheme="minorHAnsi"/>
        </w:rPr>
        <w:t xml:space="preserve">technically advanced </w:t>
      </w:r>
      <w:proofErr w:type="spellStart"/>
      <w:r w:rsidRPr="00603941">
        <w:rPr>
          <w:rFonts w:asciiTheme="minorHAnsi" w:hAnsiTheme="minorHAnsi" w:cstheme="minorHAnsi"/>
          <w:color w:val="1C1C1C"/>
        </w:rPr>
        <w:t>Sonnette</w:t>
      </w:r>
      <w:proofErr w:type="spellEnd"/>
      <w:r w:rsidRPr="00603941">
        <w:rPr>
          <w:rFonts w:asciiTheme="minorHAnsi" w:eastAsia="Tahoma" w:hAnsiTheme="minorHAnsi" w:cstheme="minorHAnsi"/>
          <w:color w:val="1C1C1C"/>
        </w:rPr>
        <w:t>™</w:t>
      </w:r>
      <w:r w:rsidR="00632D77" w:rsidRPr="00603941">
        <w:rPr>
          <w:rFonts w:asciiTheme="minorHAnsi" w:eastAsia="Tahoma" w:hAnsiTheme="minorHAnsi" w:cstheme="minorHAnsi"/>
          <w:color w:val="1C1C1C"/>
        </w:rPr>
        <w:t xml:space="preserve"> range</w:t>
      </w:r>
      <w:r w:rsidRPr="00603941">
        <w:rPr>
          <w:rFonts w:asciiTheme="minorHAnsi" w:eastAsia="Tahoma" w:hAnsiTheme="minorHAnsi" w:cstheme="minorHAnsi"/>
          <w:color w:val="1C1C1C"/>
        </w:rPr>
        <w:t>.</w:t>
      </w:r>
    </w:p>
    <w:p w14:paraId="24D6C707" w14:textId="206D0AC4" w:rsidR="00560556" w:rsidRPr="00603941" w:rsidRDefault="00B67F22">
      <w:pPr>
        <w:rPr>
          <w:rFonts w:asciiTheme="minorHAnsi" w:hAnsiTheme="minorHAnsi" w:cstheme="minorHAnsi"/>
        </w:rPr>
      </w:pPr>
      <w:r w:rsidRPr="00603941">
        <w:rPr>
          <w:rFonts w:asciiTheme="minorHAnsi" w:hAnsiTheme="minorHAnsi" w:cstheme="minorHAnsi"/>
        </w:rPr>
        <w:br/>
        <w:t xml:space="preserve">Significant investment in research and development has gone into </w:t>
      </w:r>
      <w:proofErr w:type="spellStart"/>
      <w:r w:rsidRPr="00603941">
        <w:rPr>
          <w:rFonts w:asciiTheme="minorHAnsi" w:hAnsiTheme="minorHAnsi" w:cstheme="minorHAnsi"/>
          <w:color w:val="1C1C1C"/>
        </w:rPr>
        <w:t>Sonnette</w:t>
      </w:r>
      <w:proofErr w:type="spellEnd"/>
      <w:r w:rsidRPr="00603941">
        <w:rPr>
          <w:rFonts w:asciiTheme="minorHAnsi" w:eastAsia="Tahoma" w:hAnsiTheme="minorHAnsi" w:cstheme="minorHAnsi"/>
          <w:color w:val="1C1C1C"/>
        </w:rPr>
        <w:t xml:space="preserve">™ </w:t>
      </w:r>
      <w:r w:rsidR="00632D77" w:rsidRPr="00603941">
        <w:rPr>
          <w:rFonts w:asciiTheme="minorHAnsi" w:eastAsia="Tahoma" w:hAnsiTheme="minorHAnsi" w:cstheme="minorHAnsi"/>
          <w:color w:val="1C1C1C"/>
        </w:rPr>
        <w:t>S</w:t>
      </w:r>
      <w:r w:rsidRPr="00603941">
        <w:rPr>
          <w:rFonts w:asciiTheme="minorHAnsi" w:eastAsia="Tahoma" w:hAnsiTheme="minorHAnsi" w:cstheme="minorHAnsi"/>
          <w:color w:val="1C1C1C"/>
        </w:rPr>
        <w:t>hades to ensure the range offers all the style and performance you would expect from such an industry-leading brand.</w:t>
      </w:r>
    </w:p>
    <w:p w14:paraId="5E9E27CA" w14:textId="77777777" w:rsidR="00560556" w:rsidRPr="00603941" w:rsidRDefault="00560556">
      <w:pPr>
        <w:rPr>
          <w:rFonts w:asciiTheme="minorHAnsi" w:eastAsia="Tahoma" w:hAnsiTheme="minorHAnsi" w:cstheme="minorHAnsi"/>
          <w:color w:val="1C1C1C"/>
        </w:rPr>
      </w:pPr>
    </w:p>
    <w:p w14:paraId="74695ED3" w14:textId="77777777" w:rsidR="00560556" w:rsidRPr="00603941" w:rsidRDefault="00B67F22">
      <w:pPr>
        <w:rPr>
          <w:rFonts w:asciiTheme="minorHAnsi" w:hAnsiTheme="minorHAnsi" w:cstheme="minorHAnsi"/>
        </w:rPr>
      </w:pPr>
      <w:r w:rsidRPr="00603941">
        <w:rPr>
          <w:rFonts w:asciiTheme="minorHAnsi" w:hAnsiTheme="minorHAnsi" w:cstheme="minorHAnsi"/>
        </w:rPr>
        <w:br/>
      </w:r>
      <w:r w:rsidRPr="00603941">
        <w:rPr>
          <w:rFonts w:asciiTheme="minorHAnsi" w:hAnsiTheme="minorHAnsi" w:cstheme="minorHAnsi"/>
          <w:b/>
          <w:bCs/>
        </w:rPr>
        <w:t>A Touch of Technology</w:t>
      </w:r>
    </w:p>
    <w:p w14:paraId="0967BAD1" w14:textId="1242CB03" w:rsidR="00560556" w:rsidRPr="00603941" w:rsidRDefault="00B67F22">
      <w:pPr>
        <w:rPr>
          <w:rFonts w:asciiTheme="minorHAnsi" w:hAnsiTheme="minorHAnsi" w:cstheme="minorHAnsi"/>
        </w:rPr>
      </w:pPr>
      <w:proofErr w:type="spellStart"/>
      <w:r w:rsidRPr="00603941">
        <w:rPr>
          <w:rFonts w:asciiTheme="minorHAnsi" w:hAnsiTheme="minorHAnsi" w:cstheme="minorHAnsi"/>
          <w:color w:val="1C1C1C"/>
        </w:rPr>
        <w:t>Sonnette</w:t>
      </w:r>
      <w:proofErr w:type="spellEnd"/>
      <w:r w:rsidRPr="00603941">
        <w:rPr>
          <w:rFonts w:asciiTheme="minorHAnsi" w:eastAsia="Tahoma" w:hAnsiTheme="minorHAnsi" w:cstheme="minorHAnsi"/>
          <w:color w:val="1C1C1C"/>
        </w:rPr>
        <w:t xml:space="preserve">™ is </w:t>
      </w:r>
      <w:r w:rsidRPr="00603941">
        <w:rPr>
          <w:rFonts w:asciiTheme="minorHAnsi" w:eastAsia="Tahoma" w:hAnsiTheme="minorHAnsi" w:cstheme="minorHAnsi"/>
          <w:i/>
          <w:iCs/>
          <w:color w:val="1C1C1C"/>
        </w:rPr>
        <w:t>completely</w:t>
      </w:r>
      <w:r w:rsidRPr="00603941">
        <w:rPr>
          <w:rFonts w:asciiTheme="minorHAnsi" w:eastAsia="Tahoma" w:hAnsiTheme="minorHAnsi" w:cstheme="minorHAnsi"/>
          <w:color w:val="1C1C1C"/>
        </w:rPr>
        <w:t xml:space="preserve"> unique and brings a host of benefits above and beyond any other blinds available for today’s home. </w:t>
      </w:r>
      <w:r w:rsidRPr="00603941">
        <w:rPr>
          <w:rFonts w:asciiTheme="minorHAnsi" w:eastAsia="Tahoma" w:hAnsiTheme="minorHAnsi" w:cstheme="minorHAnsi"/>
          <w:color w:val="1C1C1C"/>
        </w:rPr>
        <w:br/>
      </w:r>
      <w:r w:rsidRPr="00603941">
        <w:rPr>
          <w:rFonts w:asciiTheme="minorHAnsi" w:eastAsia="Tahoma" w:hAnsiTheme="minorHAnsi" w:cstheme="minorHAnsi"/>
          <w:color w:val="1C1C1C"/>
        </w:rPr>
        <w:br/>
        <w:t>The proprietary cellular design means these beautiful shades can even contribute to your home’s energy efficiency by keeping the heat in</w:t>
      </w:r>
      <w:r w:rsidR="00632D77" w:rsidRPr="00603941">
        <w:rPr>
          <w:rFonts w:asciiTheme="minorHAnsi" w:eastAsia="Tahoma" w:hAnsiTheme="minorHAnsi" w:cstheme="minorHAnsi"/>
          <w:color w:val="1C1C1C"/>
        </w:rPr>
        <w:t xml:space="preserve"> during the</w:t>
      </w:r>
      <w:r w:rsidRPr="00603941">
        <w:rPr>
          <w:rFonts w:asciiTheme="minorHAnsi" w:eastAsia="Tahoma" w:hAnsiTheme="minorHAnsi" w:cstheme="minorHAnsi"/>
          <w:color w:val="1C1C1C"/>
        </w:rPr>
        <w:t xml:space="preserve"> winter and out in </w:t>
      </w:r>
      <w:r w:rsidR="00632D77" w:rsidRPr="00603941">
        <w:rPr>
          <w:rFonts w:asciiTheme="minorHAnsi" w:eastAsia="Tahoma" w:hAnsiTheme="minorHAnsi" w:cstheme="minorHAnsi"/>
          <w:color w:val="1C1C1C"/>
        </w:rPr>
        <w:t xml:space="preserve">the </w:t>
      </w:r>
      <w:r w:rsidRPr="00603941">
        <w:rPr>
          <w:rFonts w:asciiTheme="minorHAnsi" w:eastAsia="Tahoma" w:hAnsiTheme="minorHAnsi" w:cstheme="minorHAnsi"/>
          <w:color w:val="1C1C1C"/>
        </w:rPr>
        <w:t>summer. As well as this thermal insulation, they also provide a level of acoustic insulation which means they’re perfect for creating a quiet office space or peaceful nursery.</w:t>
      </w:r>
      <w:r w:rsidRPr="00603941">
        <w:rPr>
          <w:rFonts w:asciiTheme="minorHAnsi" w:eastAsia="Tahoma" w:hAnsiTheme="minorHAnsi" w:cstheme="minorHAnsi"/>
          <w:color w:val="1C1C1C"/>
        </w:rPr>
        <w:br/>
      </w:r>
      <w:r w:rsidRPr="00603941">
        <w:rPr>
          <w:rFonts w:asciiTheme="minorHAnsi" w:eastAsia="Tahoma" w:hAnsiTheme="minorHAnsi" w:cstheme="minorHAnsi"/>
          <w:color w:val="1C1C1C"/>
        </w:rPr>
        <w:br/>
        <w:t xml:space="preserve">You can even team </w:t>
      </w:r>
      <w:proofErr w:type="spellStart"/>
      <w:r w:rsidRPr="00603941">
        <w:rPr>
          <w:rFonts w:asciiTheme="minorHAnsi" w:eastAsia="Tahoma" w:hAnsiTheme="minorHAnsi" w:cstheme="minorHAnsi"/>
          <w:color w:val="1C1C1C"/>
        </w:rPr>
        <w:t>Sonnette</w:t>
      </w:r>
      <w:proofErr w:type="spellEnd"/>
      <w:r w:rsidRPr="00603941">
        <w:rPr>
          <w:rFonts w:asciiTheme="minorHAnsi" w:eastAsia="Tahoma" w:hAnsiTheme="minorHAnsi" w:cstheme="minorHAnsi"/>
          <w:color w:val="1C1C1C"/>
        </w:rPr>
        <w:t xml:space="preserve">™ with </w:t>
      </w:r>
      <w:proofErr w:type="spellStart"/>
      <w:r w:rsidRPr="00603941">
        <w:rPr>
          <w:rFonts w:asciiTheme="minorHAnsi" w:eastAsia="Tahoma" w:hAnsiTheme="minorHAnsi" w:cstheme="minorHAnsi"/>
          <w:color w:val="1C1C1C"/>
        </w:rPr>
        <w:t>PowerView</w:t>
      </w:r>
      <w:bookmarkStart w:id="0" w:name="__DdeLink__555_3846783905"/>
      <w:proofErr w:type="spellEnd"/>
      <w:r w:rsidRPr="00603941">
        <w:rPr>
          <w:rFonts w:asciiTheme="minorHAnsi" w:eastAsia="Tahoma" w:hAnsiTheme="minorHAnsi" w:cstheme="minorHAnsi"/>
          <w:color w:val="1C1C1C"/>
        </w:rPr>
        <w:t>®</w:t>
      </w:r>
      <w:bookmarkEnd w:id="0"/>
      <w:r w:rsidRPr="00603941">
        <w:rPr>
          <w:rFonts w:asciiTheme="minorHAnsi" w:eastAsia="Tahoma" w:hAnsiTheme="minorHAnsi" w:cstheme="minorHAnsi"/>
          <w:color w:val="1C1C1C"/>
        </w:rPr>
        <w:t xml:space="preserve"> Automation and schedule your shades to open and close automatically to suit you. (Perfect for reminding the little ones that it’s bedtime, or waking you naturally to start the day with the sunshine pouring in). </w:t>
      </w:r>
      <w:proofErr w:type="spellStart"/>
      <w:r w:rsidRPr="00603941">
        <w:rPr>
          <w:rFonts w:asciiTheme="minorHAnsi" w:eastAsia="Tahoma" w:hAnsiTheme="minorHAnsi" w:cstheme="minorHAnsi"/>
          <w:color w:val="1C1C1C"/>
        </w:rPr>
        <w:t>PowerView</w:t>
      </w:r>
      <w:proofErr w:type="spellEnd"/>
      <w:r w:rsidRPr="00603941">
        <w:rPr>
          <w:rFonts w:asciiTheme="minorHAnsi" w:eastAsia="Tahoma" w:hAnsiTheme="minorHAnsi" w:cstheme="minorHAnsi"/>
          <w:color w:val="1C1C1C"/>
        </w:rPr>
        <w:t>® can be connected to a wealth of existing smart apps and devices, so you can manage your home with the touch of a button.</w:t>
      </w:r>
    </w:p>
    <w:p w14:paraId="6B76A8A2" w14:textId="77777777" w:rsidR="00560556" w:rsidRPr="00603941" w:rsidRDefault="00560556">
      <w:pPr>
        <w:rPr>
          <w:rFonts w:asciiTheme="minorHAnsi" w:eastAsia="Tahoma" w:hAnsiTheme="minorHAnsi" w:cstheme="minorHAnsi"/>
          <w:color w:val="1C1C1C"/>
        </w:rPr>
      </w:pPr>
    </w:p>
    <w:p w14:paraId="42303E58" w14:textId="7D6222E8" w:rsidR="00560556" w:rsidRPr="00603941" w:rsidRDefault="00B67F22">
      <w:pPr>
        <w:rPr>
          <w:rFonts w:asciiTheme="minorHAnsi" w:hAnsiTheme="minorHAnsi" w:cstheme="minorHAnsi"/>
        </w:rPr>
      </w:pPr>
      <w:r w:rsidRPr="00603941">
        <w:rPr>
          <w:rFonts w:asciiTheme="minorHAnsi" w:eastAsia="Tahoma" w:hAnsiTheme="minorHAnsi" w:cstheme="minorHAnsi"/>
          <w:color w:val="1C1C1C"/>
        </w:rPr>
        <w:t xml:space="preserve">There are also innovations like </w:t>
      </w:r>
      <w:proofErr w:type="spellStart"/>
      <w:r w:rsidRPr="00603941">
        <w:rPr>
          <w:rFonts w:asciiTheme="minorHAnsi" w:eastAsia="Tahoma" w:hAnsiTheme="minorHAnsi" w:cstheme="minorHAnsi"/>
          <w:color w:val="1C1C1C"/>
        </w:rPr>
        <w:t>S</w:t>
      </w:r>
      <w:r w:rsidR="00632D77" w:rsidRPr="00603941">
        <w:rPr>
          <w:rFonts w:asciiTheme="minorHAnsi" w:eastAsia="Tahoma" w:hAnsiTheme="minorHAnsi" w:cstheme="minorHAnsi"/>
          <w:color w:val="1C1C1C"/>
        </w:rPr>
        <w:t>oft</w:t>
      </w:r>
      <w:r w:rsidRPr="00603941">
        <w:rPr>
          <w:rFonts w:asciiTheme="minorHAnsi" w:eastAsia="Tahoma" w:hAnsiTheme="minorHAnsi" w:cstheme="minorHAnsi"/>
          <w:color w:val="1C1C1C"/>
        </w:rPr>
        <w:t>T</w:t>
      </w:r>
      <w:r w:rsidR="00632D77" w:rsidRPr="00603941">
        <w:rPr>
          <w:rFonts w:asciiTheme="minorHAnsi" w:eastAsia="Tahoma" w:hAnsiTheme="minorHAnsi" w:cstheme="minorHAnsi"/>
          <w:color w:val="1C1C1C"/>
        </w:rPr>
        <w:t>ouch</w:t>
      </w:r>
      <w:proofErr w:type="spellEnd"/>
      <w:r w:rsidRPr="00603941">
        <w:rPr>
          <w:rFonts w:asciiTheme="minorHAnsi" w:eastAsia="Liberation Serif" w:hAnsiTheme="minorHAnsi" w:cstheme="minorHAnsi"/>
          <w:color w:val="1C1C1C"/>
        </w:rPr>
        <w:t>™</w:t>
      </w:r>
      <w:r w:rsidR="00632D77" w:rsidRPr="00603941">
        <w:rPr>
          <w:rFonts w:asciiTheme="minorHAnsi" w:eastAsia="Liberation Serif" w:hAnsiTheme="minorHAnsi" w:cstheme="minorHAnsi"/>
          <w:color w:val="1C1C1C"/>
        </w:rPr>
        <w:t xml:space="preserve"> Control</w:t>
      </w:r>
      <w:r w:rsidRPr="00603941">
        <w:rPr>
          <w:rFonts w:asciiTheme="minorHAnsi" w:eastAsia="Liberation Serif" w:hAnsiTheme="minorHAnsi" w:cstheme="minorHAnsi"/>
          <w:color w:val="1C1C1C"/>
        </w:rPr>
        <w:t xml:space="preserve"> and </w:t>
      </w:r>
      <w:proofErr w:type="spellStart"/>
      <w:r w:rsidRPr="00603941">
        <w:rPr>
          <w:rFonts w:asciiTheme="minorHAnsi" w:eastAsia="Liberation Serif" w:hAnsiTheme="minorHAnsi" w:cstheme="minorHAnsi"/>
          <w:color w:val="1C1C1C"/>
        </w:rPr>
        <w:t>LiteRise</w:t>
      </w:r>
      <w:proofErr w:type="spellEnd"/>
      <w:r w:rsidRPr="00603941">
        <w:rPr>
          <w:rFonts w:asciiTheme="minorHAnsi" w:eastAsia="Liberation Serif" w:hAnsiTheme="minorHAnsi" w:cstheme="minorHAnsi"/>
          <w:color w:val="1C1C1C"/>
        </w:rPr>
        <w:t xml:space="preserve">® which make opening and closing your blinds a breeze, all without an unsightly cord. </w:t>
      </w:r>
      <w:r w:rsidRPr="00603941">
        <w:rPr>
          <w:rFonts w:asciiTheme="minorHAnsi" w:eastAsia="Liberation Serif" w:hAnsiTheme="minorHAnsi" w:cstheme="minorHAnsi"/>
          <w:color w:val="1C1C1C"/>
          <w:highlight w:val="yellow"/>
        </w:rPr>
        <w:t>Try them for yourself with a visit to our showroom</w:t>
      </w:r>
      <w:r w:rsidRPr="00603941">
        <w:rPr>
          <w:rFonts w:asciiTheme="minorHAnsi" w:eastAsia="Liberation Serif" w:hAnsiTheme="minorHAnsi" w:cstheme="minorHAnsi"/>
          <w:color w:val="1C1C1C"/>
        </w:rPr>
        <w:t>.</w:t>
      </w:r>
    </w:p>
    <w:p w14:paraId="4FD49A99" w14:textId="77777777" w:rsidR="00560556" w:rsidRPr="00603941" w:rsidRDefault="00560556">
      <w:pPr>
        <w:rPr>
          <w:rFonts w:asciiTheme="minorHAnsi" w:eastAsia="Tahoma" w:hAnsiTheme="minorHAnsi" w:cstheme="minorHAnsi"/>
          <w:color w:val="1C1C1C"/>
        </w:rPr>
      </w:pPr>
    </w:p>
    <w:p w14:paraId="2A3BB740" w14:textId="77777777" w:rsidR="00560556" w:rsidRPr="00603941" w:rsidRDefault="00560556">
      <w:pPr>
        <w:rPr>
          <w:rFonts w:asciiTheme="minorHAnsi" w:eastAsia="Tahoma" w:hAnsiTheme="minorHAnsi" w:cstheme="minorHAnsi"/>
          <w:color w:val="1C1C1C"/>
        </w:rPr>
      </w:pPr>
    </w:p>
    <w:p w14:paraId="4FF1D9A8" w14:textId="77777777" w:rsidR="00560556" w:rsidRPr="00603941" w:rsidRDefault="00B67F22">
      <w:pPr>
        <w:rPr>
          <w:rFonts w:asciiTheme="minorHAnsi" w:hAnsiTheme="minorHAnsi" w:cstheme="minorHAnsi"/>
        </w:rPr>
      </w:pPr>
      <w:r w:rsidRPr="00603941">
        <w:rPr>
          <w:rFonts w:asciiTheme="minorHAnsi" w:eastAsia="Tahoma" w:hAnsiTheme="minorHAnsi" w:cstheme="minorHAnsi"/>
          <w:b/>
          <w:bCs/>
          <w:color w:val="1C1C1C"/>
        </w:rPr>
        <w:t>Versatile Style</w:t>
      </w:r>
    </w:p>
    <w:p w14:paraId="0C37DFD8" w14:textId="38E20F6C" w:rsidR="00560556" w:rsidRPr="00603941" w:rsidRDefault="00B67F22">
      <w:pPr>
        <w:pStyle w:val="BodyText"/>
        <w:spacing w:after="0" w:line="240" w:lineRule="auto"/>
        <w:rPr>
          <w:rFonts w:asciiTheme="minorHAnsi" w:hAnsiTheme="minorHAnsi" w:cstheme="minorHAnsi"/>
        </w:rPr>
      </w:pPr>
      <w:proofErr w:type="spellStart"/>
      <w:r w:rsidRPr="00603941">
        <w:rPr>
          <w:rFonts w:asciiTheme="minorHAnsi" w:hAnsiTheme="minorHAnsi" w:cstheme="minorHAnsi"/>
          <w:color w:val="1C1C1C"/>
        </w:rPr>
        <w:lastRenderedPageBreak/>
        <w:t>Sonnette</w:t>
      </w:r>
      <w:proofErr w:type="spellEnd"/>
      <w:r w:rsidRPr="00603941">
        <w:rPr>
          <w:rFonts w:asciiTheme="minorHAnsi" w:eastAsia="Tahoma" w:hAnsiTheme="minorHAnsi" w:cstheme="minorHAnsi"/>
          <w:color w:val="1C1C1C"/>
        </w:rPr>
        <w:t>™</w:t>
      </w:r>
      <w:r w:rsidRPr="00603941">
        <w:rPr>
          <w:rFonts w:asciiTheme="minorHAnsi" w:hAnsiTheme="minorHAnsi" w:cstheme="minorHAnsi"/>
          <w:color w:val="1C1C1C"/>
        </w:rPr>
        <w:t xml:space="preserve"> </w:t>
      </w:r>
      <w:r w:rsidR="00632D77" w:rsidRPr="00603941">
        <w:rPr>
          <w:rFonts w:asciiTheme="minorHAnsi" w:hAnsiTheme="minorHAnsi" w:cstheme="minorHAnsi"/>
          <w:color w:val="1C1C1C"/>
        </w:rPr>
        <w:t>S</w:t>
      </w:r>
      <w:r w:rsidRPr="00603941">
        <w:rPr>
          <w:rFonts w:asciiTheme="minorHAnsi" w:hAnsiTheme="minorHAnsi" w:cstheme="minorHAnsi"/>
          <w:color w:val="1C1C1C"/>
        </w:rPr>
        <w:t>hades are ideal for all areas as there are two opacities available. Whether you want to prevent glare in the TV room, or limit light in the bedroom – we can help you decide between semi-opaque or room-darkening options to suit your requirements.</w:t>
      </w:r>
    </w:p>
    <w:p w14:paraId="569324D4" w14:textId="77777777" w:rsidR="00560556" w:rsidRPr="00603941" w:rsidRDefault="00560556">
      <w:pPr>
        <w:pStyle w:val="BodyText"/>
        <w:spacing w:after="0" w:line="240" w:lineRule="auto"/>
        <w:rPr>
          <w:rFonts w:asciiTheme="minorHAnsi" w:hAnsiTheme="minorHAnsi" w:cstheme="minorHAnsi"/>
          <w:color w:val="1C1C1C"/>
        </w:rPr>
      </w:pPr>
    </w:p>
    <w:p w14:paraId="65F8BE2B" w14:textId="77777777" w:rsidR="00560556" w:rsidRPr="00603941" w:rsidRDefault="00560556">
      <w:pPr>
        <w:pStyle w:val="BodyText"/>
        <w:spacing w:after="0" w:line="240" w:lineRule="auto"/>
        <w:rPr>
          <w:rFonts w:asciiTheme="minorHAnsi" w:eastAsia="Tahoma" w:hAnsiTheme="minorHAnsi" w:cstheme="minorHAnsi"/>
          <w:color w:val="1C1C1C"/>
        </w:rPr>
      </w:pPr>
    </w:p>
    <w:p w14:paraId="12A459B5" w14:textId="20D28F8B" w:rsidR="00560556" w:rsidRPr="00603941" w:rsidRDefault="00B67F22">
      <w:pPr>
        <w:pStyle w:val="BodyText"/>
        <w:spacing w:after="0" w:line="240" w:lineRule="auto"/>
        <w:rPr>
          <w:rFonts w:asciiTheme="minorHAnsi" w:eastAsia="Tahoma" w:hAnsiTheme="minorHAnsi" w:cstheme="minorHAnsi"/>
          <w:b/>
          <w:color w:val="1C1C1C"/>
        </w:rPr>
      </w:pPr>
      <w:r w:rsidRPr="00603941">
        <w:rPr>
          <w:rFonts w:asciiTheme="minorHAnsi" w:eastAsia="Tahoma" w:hAnsiTheme="minorHAnsi" w:cstheme="minorHAnsi"/>
          <w:color w:val="1C1C1C"/>
        </w:rPr>
        <w:t xml:space="preserve">These beautiful bespoke blinds are made-to-measure for you, so you can perfectly match doors and windows of all shapes, sizes and styles to create a cohesive and coordinated look for your interior. </w:t>
      </w:r>
      <w:r w:rsidRPr="00603941">
        <w:rPr>
          <w:rFonts w:asciiTheme="minorHAnsi" w:eastAsia="Tahoma" w:hAnsiTheme="minorHAnsi" w:cstheme="minorHAnsi"/>
          <w:b/>
          <w:color w:val="1C1C1C"/>
        </w:rPr>
        <w:br/>
      </w:r>
    </w:p>
    <w:p w14:paraId="46121F50" w14:textId="77777777" w:rsidR="00560556" w:rsidRPr="00603941" w:rsidRDefault="00560556">
      <w:pPr>
        <w:pStyle w:val="BodyText"/>
        <w:spacing w:after="0" w:line="240" w:lineRule="auto"/>
        <w:rPr>
          <w:rFonts w:asciiTheme="minorHAnsi" w:eastAsia="Tahoma" w:hAnsiTheme="minorHAnsi" w:cstheme="minorHAnsi"/>
          <w:b/>
          <w:color w:val="1C1C1C"/>
        </w:rPr>
      </w:pPr>
    </w:p>
    <w:p w14:paraId="4048207F" w14:textId="77777777" w:rsidR="00560556" w:rsidRPr="00603941" w:rsidRDefault="00B67F22">
      <w:pPr>
        <w:pStyle w:val="BodyText"/>
        <w:spacing w:after="0" w:line="240" w:lineRule="auto"/>
        <w:rPr>
          <w:rFonts w:asciiTheme="minorHAnsi" w:eastAsia="Tahoma" w:hAnsiTheme="minorHAnsi" w:cstheme="minorHAnsi"/>
          <w:b/>
          <w:color w:val="1C1C1C"/>
        </w:rPr>
      </w:pPr>
      <w:r w:rsidRPr="00603941">
        <w:rPr>
          <w:rFonts w:asciiTheme="minorHAnsi" w:eastAsia="Tahoma" w:hAnsiTheme="minorHAnsi" w:cstheme="minorHAnsi"/>
          <w:b/>
          <w:color w:val="1C1C1C"/>
        </w:rPr>
        <w:t>Colour me happy</w:t>
      </w:r>
    </w:p>
    <w:p w14:paraId="2A137936" w14:textId="0520A3F5" w:rsidR="00560556" w:rsidRPr="00603941" w:rsidRDefault="00B67F22">
      <w:pPr>
        <w:pStyle w:val="BodyText"/>
        <w:spacing w:after="0" w:line="240" w:lineRule="auto"/>
        <w:rPr>
          <w:rFonts w:asciiTheme="minorHAnsi" w:eastAsia="Tahoma" w:hAnsiTheme="minorHAnsi" w:cstheme="minorHAnsi"/>
          <w:color w:val="1C1C1C"/>
        </w:rPr>
      </w:pPr>
      <w:r w:rsidRPr="00603941">
        <w:rPr>
          <w:rFonts w:asciiTheme="minorHAnsi" w:eastAsia="Tahoma" w:hAnsiTheme="minorHAnsi" w:cstheme="minorHAnsi"/>
          <w:color w:val="1C1C1C"/>
        </w:rPr>
        <w:t xml:space="preserve">The exclusive range of colours and fabrics in the </w:t>
      </w:r>
      <w:proofErr w:type="spellStart"/>
      <w:r w:rsidRPr="00603941">
        <w:rPr>
          <w:rFonts w:asciiTheme="minorHAnsi" w:eastAsia="Tahoma" w:hAnsiTheme="minorHAnsi" w:cstheme="minorHAnsi"/>
          <w:color w:val="1C1C1C"/>
        </w:rPr>
        <w:t>Sonnette</w:t>
      </w:r>
      <w:proofErr w:type="spellEnd"/>
      <w:r w:rsidRPr="00603941">
        <w:rPr>
          <w:rFonts w:asciiTheme="minorHAnsi" w:eastAsia="Tahoma" w:hAnsiTheme="minorHAnsi" w:cstheme="minorHAnsi"/>
          <w:color w:val="1C1C1C"/>
        </w:rPr>
        <w:t>™ collection has been designed for understated style across a wealth of choices. Calming neutrals, luxurious linens, timeless white, or bold and bright; whatever you choose</w:t>
      </w:r>
      <w:r w:rsidR="00632D77" w:rsidRPr="00603941">
        <w:rPr>
          <w:rFonts w:asciiTheme="minorHAnsi" w:eastAsia="Tahoma" w:hAnsiTheme="minorHAnsi" w:cstheme="minorHAnsi"/>
          <w:color w:val="1C1C1C"/>
        </w:rPr>
        <w:t xml:space="preserve"> </w:t>
      </w:r>
      <w:r w:rsidRPr="00603941">
        <w:rPr>
          <w:rFonts w:asciiTheme="minorHAnsi" w:eastAsia="Tahoma" w:hAnsiTheme="minorHAnsi" w:cstheme="minorHAnsi"/>
          <w:color w:val="1C1C1C"/>
        </w:rPr>
        <w:t>– the outside of your home will be neat and uniform</w:t>
      </w:r>
      <w:r w:rsidR="00632D77" w:rsidRPr="00603941">
        <w:rPr>
          <w:rFonts w:asciiTheme="minorHAnsi" w:eastAsia="Tahoma" w:hAnsiTheme="minorHAnsi" w:cstheme="minorHAnsi"/>
          <w:color w:val="1C1C1C"/>
        </w:rPr>
        <w:t>ed</w:t>
      </w:r>
      <w:r w:rsidRPr="00603941">
        <w:rPr>
          <w:rFonts w:asciiTheme="minorHAnsi" w:eastAsia="Tahoma" w:hAnsiTheme="minorHAnsi" w:cstheme="minorHAnsi"/>
          <w:color w:val="1C1C1C"/>
        </w:rPr>
        <w:t xml:space="preserve"> thanks to the carefully-considered street-facing white on the reverse.</w:t>
      </w:r>
    </w:p>
    <w:p w14:paraId="481DD4A0" w14:textId="77777777" w:rsidR="00560556" w:rsidRPr="00603941" w:rsidRDefault="00560556">
      <w:pPr>
        <w:pStyle w:val="BodyText"/>
        <w:spacing w:after="0" w:line="240" w:lineRule="auto"/>
        <w:rPr>
          <w:rFonts w:asciiTheme="minorHAnsi" w:eastAsia="Tahoma" w:hAnsiTheme="minorHAnsi" w:cstheme="minorHAnsi"/>
          <w:color w:val="1C1C1C"/>
        </w:rPr>
      </w:pPr>
    </w:p>
    <w:p w14:paraId="3B72C6F5" w14:textId="503E8F0C" w:rsidR="00560556" w:rsidRPr="00603941" w:rsidRDefault="00B67F22">
      <w:pPr>
        <w:rPr>
          <w:rFonts w:asciiTheme="minorHAnsi" w:eastAsia="Tahoma" w:hAnsiTheme="minorHAnsi" w:cstheme="minorHAnsi"/>
          <w:b/>
          <w:bCs/>
          <w:color w:val="1C1C1C"/>
        </w:rPr>
      </w:pPr>
      <w:r w:rsidRPr="00603941">
        <w:rPr>
          <w:rFonts w:asciiTheme="minorHAnsi" w:eastAsia="Tahoma" w:hAnsiTheme="minorHAnsi" w:cstheme="minorHAnsi"/>
          <w:b/>
          <w:bCs/>
          <w:color w:val="1C1C1C"/>
        </w:rPr>
        <w:t xml:space="preserve">Whatever style and colour you opt for, your </w:t>
      </w:r>
      <w:proofErr w:type="spellStart"/>
      <w:r w:rsidRPr="00603941">
        <w:rPr>
          <w:rFonts w:asciiTheme="minorHAnsi" w:eastAsia="Tahoma" w:hAnsiTheme="minorHAnsi" w:cstheme="minorHAnsi"/>
          <w:b/>
          <w:bCs/>
          <w:color w:val="1C1C1C"/>
        </w:rPr>
        <w:t>Sonnette</w:t>
      </w:r>
      <w:proofErr w:type="spellEnd"/>
      <w:r w:rsidRPr="00603941">
        <w:rPr>
          <w:rFonts w:asciiTheme="minorHAnsi" w:eastAsia="Tahoma" w:hAnsiTheme="minorHAnsi" w:cstheme="minorHAnsi"/>
          <w:b/>
          <w:bCs/>
          <w:color w:val="1C1C1C"/>
        </w:rPr>
        <w:t xml:space="preserve">™ </w:t>
      </w:r>
      <w:r w:rsidR="00632D77" w:rsidRPr="00603941">
        <w:rPr>
          <w:rFonts w:asciiTheme="minorHAnsi" w:eastAsia="Tahoma" w:hAnsiTheme="minorHAnsi" w:cstheme="minorHAnsi"/>
          <w:b/>
          <w:bCs/>
          <w:color w:val="1C1C1C"/>
        </w:rPr>
        <w:t xml:space="preserve">Shades </w:t>
      </w:r>
      <w:r w:rsidRPr="00603941">
        <w:rPr>
          <w:rFonts w:asciiTheme="minorHAnsi" w:eastAsia="Tahoma" w:hAnsiTheme="minorHAnsi" w:cstheme="minorHAnsi"/>
          <w:b/>
          <w:bCs/>
          <w:color w:val="1C1C1C"/>
        </w:rPr>
        <w:t xml:space="preserve">won’t just </w:t>
      </w:r>
      <w:r w:rsidRPr="00603941">
        <w:rPr>
          <w:rFonts w:asciiTheme="minorHAnsi" w:eastAsia="Tahoma" w:hAnsiTheme="minorHAnsi" w:cstheme="minorHAnsi"/>
          <w:b/>
          <w:bCs/>
          <w:i/>
          <w:iCs/>
          <w:color w:val="1C1C1C"/>
        </w:rPr>
        <w:t>look</w:t>
      </w:r>
      <w:r w:rsidRPr="00603941">
        <w:rPr>
          <w:rFonts w:asciiTheme="minorHAnsi" w:eastAsia="Tahoma" w:hAnsiTheme="minorHAnsi" w:cstheme="minorHAnsi"/>
          <w:b/>
          <w:bCs/>
          <w:color w:val="1C1C1C"/>
        </w:rPr>
        <w:t xml:space="preserve"> stunning, they’ll perform beautifully too.</w:t>
      </w:r>
    </w:p>
    <w:p w14:paraId="3D476DC3" w14:textId="77777777" w:rsidR="00560556" w:rsidRPr="00603941" w:rsidRDefault="00560556">
      <w:pPr>
        <w:pStyle w:val="BodyText"/>
        <w:spacing w:after="0" w:line="240" w:lineRule="auto"/>
        <w:rPr>
          <w:rFonts w:asciiTheme="minorHAnsi" w:eastAsia="Tahoma" w:hAnsiTheme="minorHAnsi" w:cstheme="minorHAnsi"/>
          <w:b/>
          <w:color w:val="1C1C1C"/>
        </w:rPr>
      </w:pPr>
    </w:p>
    <w:p w14:paraId="784A93A0" w14:textId="77777777" w:rsidR="00560556" w:rsidRPr="00603941" w:rsidRDefault="00560556">
      <w:pPr>
        <w:pStyle w:val="BodyText"/>
        <w:spacing w:after="0" w:line="240" w:lineRule="auto"/>
        <w:rPr>
          <w:rFonts w:asciiTheme="minorHAnsi" w:eastAsia="Tahoma" w:hAnsiTheme="minorHAnsi" w:cstheme="minorHAnsi"/>
          <w:b/>
          <w:color w:val="1C1C1C"/>
        </w:rPr>
      </w:pPr>
    </w:p>
    <w:p w14:paraId="600E4D65" w14:textId="7E546457" w:rsidR="00560556" w:rsidRPr="00603941" w:rsidRDefault="00B67F22">
      <w:pPr>
        <w:pStyle w:val="BodyText"/>
        <w:spacing w:after="0" w:line="240" w:lineRule="auto"/>
        <w:rPr>
          <w:rFonts w:asciiTheme="minorHAnsi" w:eastAsia="Tahoma" w:hAnsiTheme="minorHAnsi" w:cstheme="minorHAnsi"/>
          <w:color w:val="1C1C1C"/>
        </w:rPr>
      </w:pPr>
      <w:proofErr w:type="spellStart"/>
      <w:r w:rsidRPr="00603941">
        <w:rPr>
          <w:rFonts w:asciiTheme="minorHAnsi" w:eastAsia="Tahoma" w:hAnsiTheme="minorHAnsi" w:cstheme="minorHAnsi"/>
          <w:color w:val="1C1C1C"/>
        </w:rPr>
        <w:t>Sonnette</w:t>
      </w:r>
      <w:proofErr w:type="spellEnd"/>
      <w:r w:rsidRPr="00603941">
        <w:rPr>
          <w:rFonts w:asciiTheme="minorHAnsi" w:eastAsia="Tahoma" w:hAnsiTheme="minorHAnsi" w:cstheme="minorHAnsi"/>
          <w:color w:val="1C1C1C"/>
        </w:rPr>
        <w:t>™</w:t>
      </w:r>
      <w:r w:rsidR="00632D77" w:rsidRPr="00603941">
        <w:rPr>
          <w:rFonts w:asciiTheme="minorHAnsi" w:eastAsia="Tahoma" w:hAnsiTheme="minorHAnsi" w:cstheme="minorHAnsi"/>
          <w:color w:val="1C1C1C"/>
        </w:rPr>
        <w:t xml:space="preserve"> S</w:t>
      </w:r>
      <w:r w:rsidRPr="00603941">
        <w:rPr>
          <w:rFonts w:asciiTheme="minorHAnsi" w:eastAsia="Tahoma" w:hAnsiTheme="minorHAnsi" w:cstheme="minorHAnsi"/>
          <w:color w:val="1C1C1C"/>
        </w:rPr>
        <w:t xml:space="preserve">hades are </w:t>
      </w:r>
      <w:r w:rsidR="00632D77" w:rsidRPr="00603941">
        <w:rPr>
          <w:rFonts w:asciiTheme="minorHAnsi" w:eastAsia="Tahoma" w:hAnsiTheme="minorHAnsi" w:cstheme="minorHAnsi"/>
          <w:color w:val="1C1C1C"/>
        </w:rPr>
        <w:t>crafted by experts</w:t>
      </w:r>
      <w:r w:rsidRPr="00603941">
        <w:rPr>
          <w:rFonts w:asciiTheme="minorHAnsi" w:eastAsia="Tahoma" w:hAnsiTheme="minorHAnsi" w:cstheme="minorHAnsi"/>
          <w:color w:val="1C1C1C"/>
        </w:rPr>
        <w:t xml:space="preserve"> with immaculate attention to detail. In fact, Luxaflex® is so confident in their quality that each one is produced with a five-year guarantee. </w:t>
      </w:r>
      <w:r w:rsidRPr="00603941">
        <w:rPr>
          <w:rFonts w:asciiTheme="minorHAnsi" w:eastAsia="Tahoma" w:hAnsiTheme="minorHAnsi" w:cstheme="minorHAnsi"/>
          <w:color w:val="1C1C1C"/>
        </w:rPr>
        <w:br/>
      </w:r>
    </w:p>
    <w:p w14:paraId="1FBC07AA" w14:textId="77777777" w:rsidR="00560556" w:rsidRPr="00603941" w:rsidRDefault="00B67F22">
      <w:pPr>
        <w:pStyle w:val="BodyText"/>
        <w:spacing w:after="0" w:line="240" w:lineRule="auto"/>
        <w:rPr>
          <w:rFonts w:asciiTheme="minorHAnsi" w:eastAsia="Tahoma" w:hAnsiTheme="minorHAnsi" w:cstheme="minorHAnsi"/>
          <w:color w:val="1C1C1C"/>
        </w:rPr>
      </w:pPr>
      <w:r w:rsidRPr="00603941">
        <w:rPr>
          <w:rFonts w:asciiTheme="minorHAnsi" w:eastAsia="Tahoma" w:hAnsiTheme="minorHAnsi" w:cstheme="minorHAnsi"/>
          <w:color w:val="1C1C1C"/>
        </w:rPr>
        <w:t xml:space="preserve">If you’d like to take a closer look, and learn more about all the technology and innovation that has gone into </w:t>
      </w:r>
      <w:proofErr w:type="spellStart"/>
      <w:r w:rsidRPr="00603941">
        <w:rPr>
          <w:rFonts w:asciiTheme="minorHAnsi" w:eastAsia="Tahoma" w:hAnsiTheme="minorHAnsi" w:cstheme="minorHAnsi"/>
          <w:color w:val="1C1C1C"/>
        </w:rPr>
        <w:t>Sonnette</w:t>
      </w:r>
      <w:proofErr w:type="spellEnd"/>
      <w:r w:rsidRPr="00603941">
        <w:rPr>
          <w:rFonts w:asciiTheme="minorHAnsi" w:eastAsia="Tahoma" w:hAnsiTheme="minorHAnsi" w:cstheme="minorHAnsi"/>
          <w:color w:val="1C1C1C"/>
        </w:rPr>
        <w:t xml:space="preserve">™, please </w:t>
      </w:r>
      <w:r w:rsidRPr="00603941">
        <w:rPr>
          <w:rFonts w:asciiTheme="minorHAnsi" w:eastAsia="Tahoma" w:hAnsiTheme="minorHAnsi" w:cstheme="minorHAnsi"/>
          <w:color w:val="1C1C1C"/>
          <w:highlight w:val="yellow"/>
        </w:rPr>
        <w:t>[call-to-action such as ‘arrange a showroom visit via our Contact Us page]</w:t>
      </w:r>
      <w:r w:rsidRPr="00603941">
        <w:rPr>
          <w:rFonts w:asciiTheme="minorHAnsi" w:eastAsia="Tahoma" w:hAnsiTheme="minorHAnsi" w:cstheme="minorHAnsi"/>
          <w:color w:val="1C1C1C"/>
        </w:rPr>
        <w:t xml:space="preserve"> </w:t>
      </w:r>
    </w:p>
    <w:p w14:paraId="0B7ED4C9" w14:textId="77777777" w:rsidR="00560556" w:rsidRPr="00603941" w:rsidRDefault="00560556">
      <w:pPr>
        <w:pStyle w:val="BodyText"/>
        <w:spacing w:after="0" w:line="240" w:lineRule="auto"/>
        <w:rPr>
          <w:rFonts w:asciiTheme="minorHAnsi" w:hAnsiTheme="minorHAnsi" w:cstheme="minorHAnsi"/>
        </w:rPr>
      </w:pPr>
    </w:p>
    <w:p w14:paraId="1BB5D633" w14:textId="77777777" w:rsidR="00560556" w:rsidRPr="00603941" w:rsidRDefault="00B67F22">
      <w:pPr>
        <w:pStyle w:val="BodyText"/>
        <w:spacing w:after="0" w:line="240" w:lineRule="auto"/>
        <w:rPr>
          <w:rFonts w:asciiTheme="minorHAnsi" w:eastAsia="Tahoma" w:hAnsiTheme="minorHAnsi" w:cstheme="minorHAnsi"/>
          <w:color w:val="1C1C1C"/>
        </w:rPr>
      </w:pPr>
      <w:r w:rsidRPr="00603941">
        <w:rPr>
          <w:rFonts w:asciiTheme="minorHAnsi" w:eastAsia="Tahoma" w:hAnsiTheme="minorHAnsi" w:cstheme="minorHAnsi"/>
          <w:color w:val="1C1C1C"/>
        </w:rPr>
        <w:t xml:space="preserve">We’ll be happy to demonstrate how </w:t>
      </w:r>
      <w:proofErr w:type="spellStart"/>
      <w:r w:rsidRPr="00603941">
        <w:rPr>
          <w:rFonts w:asciiTheme="minorHAnsi" w:eastAsia="Tahoma" w:hAnsiTheme="minorHAnsi" w:cstheme="minorHAnsi"/>
          <w:color w:val="1C1C1C"/>
        </w:rPr>
        <w:t>Sonnette</w:t>
      </w:r>
      <w:proofErr w:type="spellEnd"/>
      <w:r w:rsidRPr="00603941">
        <w:rPr>
          <w:rFonts w:asciiTheme="minorHAnsi" w:eastAsia="Tahoma" w:hAnsiTheme="minorHAnsi" w:cstheme="minorHAnsi"/>
          <w:color w:val="1C1C1C"/>
        </w:rPr>
        <w:t>™ could work perfectly for you and your home.</w:t>
      </w:r>
    </w:p>
    <w:p w14:paraId="29E71854" w14:textId="77777777" w:rsidR="00560556" w:rsidRPr="00603941" w:rsidRDefault="00560556">
      <w:pPr>
        <w:pStyle w:val="BodyText"/>
        <w:spacing w:after="0" w:line="240" w:lineRule="auto"/>
        <w:rPr>
          <w:rFonts w:asciiTheme="minorHAnsi" w:eastAsia="Tahoma" w:hAnsiTheme="minorHAnsi" w:cstheme="minorHAnsi"/>
          <w:b/>
          <w:bCs/>
          <w:color w:val="1C1C1C"/>
        </w:rPr>
      </w:pPr>
    </w:p>
    <w:p w14:paraId="219D1207" w14:textId="77777777" w:rsidR="00560556" w:rsidRPr="00603941" w:rsidRDefault="00560556">
      <w:pPr>
        <w:pStyle w:val="BodyText"/>
        <w:spacing w:after="0" w:line="240" w:lineRule="auto"/>
        <w:rPr>
          <w:rFonts w:asciiTheme="minorHAnsi" w:eastAsia="Tahoma" w:hAnsiTheme="minorHAnsi" w:cstheme="minorHAnsi"/>
          <w:color w:val="1C1C1C"/>
          <w:highlight w:val="white"/>
        </w:rPr>
      </w:pPr>
    </w:p>
    <w:p w14:paraId="21C96346" w14:textId="77777777" w:rsidR="00560556" w:rsidRPr="00603941" w:rsidRDefault="00B67F22">
      <w:pPr>
        <w:rPr>
          <w:rFonts w:asciiTheme="minorHAnsi" w:hAnsiTheme="minorHAnsi" w:cstheme="minorHAnsi"/>
        </w:rPr>
      </w:pPr>
      <w:r w:rsidRPr="00603941">
        <w:rPr>
          <w:rFonts w:asciiTheme="minorHAnsi" w:eastAsia="Tahoma" w:hAnsiTheme="minorHAnsi" w:cstheme="minorHAnsi"/>
          <w:color w:val="1C1C1C"/>
        </w:rPr>
        <w:br/>
      </w:r>
      <w:r w:rsidRPr="00603941">
        <w:rPr>
          <w:rFonts w:asciiTheme="minorHAnsi" w:hAnsiTheme="minorHAnsi" w:cstheme="minorHAnsi"/>
        </w:rPr>
        <w:br/>
        <w:t xml:space="preserve"> </w:t>
      </w:r>
      <w:r w:rsidRPr="00603941">
        <w:rPr>
          <w:rFonts w:asciiTheme="minorHAnsi" w:hAnsiTheme="minorHAnsi" w:cstheme="minorHAnsi"/>
        </w:rPr>
        <w:br/>
      </w:r>
      <w:r w:rsidRPr="00603941">
        <w:rPr>
          <w:rFonts w:asciiTheme="minorHAnsi" w:hAnsiTheme="minorHAnsi" w:cstheme="minorHAnsi"/>
        </w:rPr>
        <w:br/>
      </w:r>
    </w:p>
    <w:p w14:paraId="45F227E8" w14:textId="77777777" w:rsidR="00560556" w:rsidRPr="00603941" w:rsidRDefault="00560556">
      <w:pPr>
        <w:rPr>
          <w:rFonts w:asciiTheme="minorHAnsi" w:hAnsiTheme="minorHAnsi" w:cstheme="minorHAnsi"/>
        </w:rPr>
      </w:pPr>
    </w:p>
    <w:sectPr w:rsidR="00560556" w:rsidRPr="00603941">
      <w:headerReference w:type="default" r:id="rId6"/>
      <w:pgSz w:w="11906" w:h="16838"/>
      <w:pgMar w:top="1707" w:right="1134" w:bottom="1134" w:left="1134" w:header="1134" w:footer="0" w:gutter="0"/>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1BFA4F" w14:textId="77777777" w:rsidR="00DA12DC" w:rsidRDefault="00DA12DC">
      <w:pPr>
        <w:rPr>
          <w:rFonts w:hint="eastAsia"/>
        </w:rPr>
      </w:pPr>
      <w:r>
        <w:separator/>
      </w:r>
    </w:p>
  </w:endnote>
  <w:endnote w:type="continuationSeparator" w:id="0">
    <w:p w14:paraId="58467153" w14:textId="77777777" w:rsidR="00DA12DC" w:rsidRDefault="00DA12DC">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Liberation Serif">
    <w:altName w:val="Times New Roman"/>
    <w:panose1 w:val="020B0604020202020204"/>
    <w:charset w:val="01"/>
    <w:family w:val="roman"/>
    <w:pitch w:val="variable"/>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1"/>
    <w:family w:val="swiss"/>
    <w:pitch w:val="variable"/>
    <w:sig w:usb0="E1002EFF" w:usb1="C000605B" w:usb2="00000029" w:usb3="00000000" w:csb0="000101FF" w:csb1="00000000"/>
  </w:font>
  <w:font w:name="Liberation Sans">
    <w:altName w:val="Arial"/>
    <w:panose1 w:val="020B0604020202020204"/>
    <w:charset w:val="01"/>
    <w:family w:val="swiss"/>
    <w:pitch w:val="variable"/>
  </w:font>
  <w:font w:name="Calibri Light">
    <w:panose1 w:val="020F0302020204030204"/>
    <w:charset w:val="00"/>
    <w:family w:val="swiss"/>
    <w:pitch w:val="variable"/>
    <w:sig w:usb0="E0002AFF" w:usb1="C000247B" w:usb2="00000009" w:usb3="00000000" w:csb0="000001FF" w:csb1="00000000"/>
  </w:font>
  <w:font w:name="Mangal">
    <w:panose1 w:val="02040503050203030202"/>
    <w:charset w:val="01"/>
    <w:family w:val="roman"/>
    <w:pitch w:val="variable"/>
    <w:sig w:usb0="0000A003" w:usb1="00000000" w:usb2="00000000" w:usb3="00000000" w:csb0="00000001" w:csb1="00000000"/>
  </w:font>
  <w:font w:name="Calibri">
    <w:panose1 w:val="020F0502020204030204"/>
    <w:charset w:val="00"/>
    <w:family w:val="swiss"/>
    <w:pitch w:val="variable"/>
    <w:sig w:usb0="E0002AFF" w:usb1="C000ACF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546ED4" w14:textId="77777777" w:rsidR="00DA12DC" w:rsidRDefault="00DA12DC">
      <w:pPr>
        <w:rPr>
          <w:rFonts w:hint="eastAsia"/>
        </w:rPr>
      </w:pPr>
      <w:r>
        <w:separator/>
      </w:r>
    </w:p>
  </w:footnote>
  <w:footnote w:type="continuationSeparator" w:id="0">
    <w:p w14:paraId="04E9A99E" w14:textId="77777777" w:rsidR="00DA12DC" w:rsidRDefault="00DA12DC">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1A511C" w14:textId="77777777" w:rsidR="00560556" w:rsidRDefault="00B67F22">
    <w:pPr>
      <w:pStyle w:val="Header"/>
      <w:rPr>
        <w:rFonts w:ascii="Tahoma" w:hAnsi="Tahoma"/>
        <w:i/>
        <w:iCs/>
        <w:color w:val="808080"/>
      </w:rPr>
    </w:pPr>
    <w:r>
      <w:rPr>
        <w:rFonts w:ascii="Tahoma" w:hAnsi="Tahoma"/>
        <w:i/>
        <w:iCs/>
        <w:color w:val="808080"/>
        <w:highlight w:val="yellow"/>
      </w:rPr>
      <w:t>Yellow highlights</w:t>
    </w:r>
    <w:r>
      <w:rPr>
        <w:rFonts w:ascii="Tahoma" w:hAnsi="Tahoma"/>
        <w:i/>
        <w:iCs/>
        <w:color w:val="808080"/>
      </w:rPr>
      <w:t xml:space="preserve"> indicate areas for dealers to personalise or delete as appropriate.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9"/>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0556"/>
    <w:rsid w:val="00185CA8"/>
    <w:rsid w:val="00445B48"/>
    <w:rsid w:val="00560556"/>
    <w:rsid w:val="00603941"/>
    <w:rsid w:val="00632D77"/>
    <w:rsid w:val="00B67F22"/>
    <w:rsid w:val="00DA12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15E8A970"/>
  <w15:docId w15:val="{8287A028-428D-024D-BFBF-689E1B89D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Liberation Serif" w:eastAsia="Arial Unicode MS" w:hAnsi="Liberation Serif" w:cs="Arial Unicode MS"/>
        <w:kern w:val="2"/>
        <w:sz w:val="24"/>
        <w:szCs w:val="24"/>
        <w:lang w:val="en-GB"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rPr>
      <w:color w:val="000080"/>
      <w:u w:val="single"/>
    </w:rPr>
  </w:style>
  <w:style w:type="character" w:customStyle="1" w:styleId="ListLabel64">
    <w:name w:val="ListLabel 64"/>
    <w:qFormat/>
    <w:rPr>
      <w:rFonts w:ascii="Tahoma" w:hAnsi="Tahoma"/>
      <w:b w:val="0"/>
      <w:color w:val="1C1C1C"/>
      <w:sz w:val="24"/>
      <w:szCs w:val="24"/>
    </w:rPr>
  </w:style>
  <w:style w:type="paragraph" w:customStyle="1" w:styleId="Heading">
    <w:name w:val="Heading"/>
    <w:basedOn w:val="Normal"/>
    <w:next w:val="BodyText"/>
    <w:qFormat/>
    <w:pPr>
      <w:keepNext/>
      <w:spacing w:before="240" w:after="120"/>
    </w:pPr>
    <w:rPr>
      <w:rFonts w:ascii="Liberation Sans" w:hAnsi="Liberation Sans"/>
      <w:sz w:val="28"/>
      <w:szCs w:val="28"/>
    </w:rPr>
  </w:style>
  <w:style w:type="paragraph" w:styleId="BodyText">
    <w:name w:val="Body Text"/>
    <w:basedOn w:val="Normal"/>
    <w:pPr>
      <w:spacing w:after="140" w:line="276"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styleId="Header">
    <w:name w:val="header"/>
    <w:basedOn w:val="Normal"/>
    <w:pPr>
      <w:suppressLineNumbers/>
      <w:tabs>
        <w:tab w:val="center" w:pos="4819"/>
        <w:tab w:val="right" w:pos="9638"/>
      </w:tabs>
    </w:pPr>
  </w:style>
  <w:style w:type="paragraph" w:styleId="Title">
    <w:name w:val="Title"/>
    <w:basedOn w:val="Normal"/>
    <w:next w:val="Normal"/>
    <w:link w:val="TitleChar"/>
    <w:uiPriority w:val="10"/>
    <w:qFormat/>
    <w:rsid w:val="00603941"/>
    <w:pPr>
      <w:contextualSpacing/>
    </w:pPr>
    <w:rPr>
      <w:rFonts w:asciiTheme="majorHAnsi" w:eastAsiaTheme="majorEastAsia" w:hAnsiTheme="majorHAnsi" w:cs="Mangal"/>
      <w:spacing w:val="-10"/>
      <w:kern w:val="28"/>
      <w:sz w:val="56"/>
      <w:szCs w:val="50"/>
    </w:rPr>
  </w:style>
  <w:style w:type="character" w:customStyle="1" w:styleId="TitleChar">
    <w:name w:val="Title Char"/>
    <w:basedOn w:val="DefaultParagraphFont"/>
    <w:link w:val="Title"/>
    <w:uiPriority w:val="10"/>
    <w:rsid w:val="00603941"/>
    <w:rPr>
      <w:rFonts w:asciiTheme="majorHAnsi" w:eastAsiaTheme="majorEastAsia" w:hAnsiTheme="majorHAnsi" w:cs="Mangal"/>
      <w:spacing w:val="-10"/>
      <w:kern w:val="28"/>
      <w:sz w:val="56"/>
      <w:szCs w:val="5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511</Words>
  <Characters>2916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Jenny Clark</dc:creator>
  <dc:description/>
  <cp:lastModifiedBy>Jenny Clark</cp:lastModifiedBy>
  <cp:revision>5</cp:revision>
  <dcterms:created xsi:type="dcterms:W3CDTF">2021-05-27T12:26:00Z</dcterms:created>
  <dcterms:modified xsi:type="dcterms:W3CDTF">2021-05-27T16:50:00Z</dcterms:modified>
  <dc:language>en-GB</dc:language>
</cp:coreProperties>
</file>